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9A617" w14:textId="5C9C5B0A" w:rsidR="00F740C4" w:rsidRDefault="00DF5508" w:rsidP="00DF5508">
      <w:pPr>
        <w:spacing w:after="0"/>
      </w:pPr>
      <w:r>
        <w:tab/>
      </w:r>
      <w:r>
        <w:tab/>
      </w:r>
      <w:r>
        <w:tab/>
      </w:r>
      <w:r>
        <w:tab/>
      </w:r>
      <w:r>
        <w:tab/>
      </w:r>
      <w:r>
        <w:tab/>
      </w:r>
      <w:r>
        <w:tab/>
      </w:r>
      <w:r>
        <w:tab/>
        <w:t>Irene Delgado</w:t>
      </w:r>
    </w:p>
    <w:p w14:paraId="755D8577" w14:textId="42B3D953" w:rsidR="00DF5508" w:rsidRDefault="00DF5508" w:rsidP="00DF5508">
      <w:pPr>
        <w:spacing w:after="0"/>
      </w:pPr>
      <w:r>
        <w:tab/>
      </w:r>
      <w:r>
        <w:tab/>
      </w:r>
      <w:r>
        <w:tab/>
      </w:r>
      <w:r>
        <w:tab/>
      </w:r>
      <w:r>
        <w:tab/>
      </w:r>
      <w:r>
        <w:tab/>
      </w:r>
      <w:r>
        <w:tab/>
      </w:r>
      <w:r>
        <w:tab/>
        <w:t>Leadership 105</w:t>
      </w:r>
    </w:p>
    <w:p w14:paraId="6DB20177" w14:textId="67256B77" w:rsidR="00DF5508" w:rsidRDefault="00DF5508" w:rsidP="00DF5508">
      <w:pPr>
        <w:spacing w:after="0"/>
      </w:pPr>
      <w:r>
        <w:tab/>
      </w:r>
      <w:r>
        <w:tab/>
      </w:r>
      <w:r>
        <w:tab/>
      </w:r>
      <w:r>
        <w:tab/>
      </w:r>
      <w:r>
        <w:tab/>
      </w:r>
      <w:r>
        <w:tab/>
      </w:r>
      <w:r>
        <w:tab/>
      </w:r>
      <w:r>
        <w:tab/>
        <w:t>Homework Week 7</w:t>
      </w:r>
    </w:p>
    <w:p w14:paraId="219890B2" w14:textId="74F3B5AE" w:rsidR="00DF5508" w:rsidRDefault="00DF5508" w:rsidP="00DF5508">
      <w:pPr>
        <w:spacing w:after="0"/>
      </w:pPr>
    </w:p>
    <w:p w14:paraId="448DDD2E" w14:textId="503C20EF" w:rsidR="00DF5508" w:rsidRDefault="00DF5508" w:rsidP="00DF5508">
      <w:pPr>
        <w:spacing w:after="0"/>
        <w:rPr>
          <w:b/>
          <w:bCs/>
          <w:sz w:val="32"/>
          <w:szCs w:val="32"/>
        </w:rPr>
      </w:pPr>
      <w:r w:rsidRPr="00DF5508">
        <w:rPr>
          <w:b/>
          <w:bCs/>
          <w:sz w:val="32"/>
          <w:szCs w:val="32"/>
        </w:rPr>
        <w:t>Chapter Questions: Page 264</w:t>
      </w:r>
    </w:p>
    <w:p w14:paraId="2DC85574" w14:textId="79831ACE" w:rsidR="00DF5508" w:rsidRDefault="00DF5508" w:rsidP="00DF5508">
      <w:pPr>
        <w:spacing w:after="0"/>
        <w:rPr>
          <w:b/>
          <w:bCs/>
          <w:sz w:val="32"/>
          <w:szCs w:val="32"/>
        </w:rPr>
      </w:pPr>
    </w:p>
    <w:p w14:paraId="35A83E9B" w14:textId="0440DB5F" w:rsidR="00DF5508" w:rsidRDefault="00DF5508" w:rsidP="00DF5508">
      <w:pPr>
        <w:spacing w:after="0"/>
        <w:rPr>
          <w:b/>
          <w:bCs/>
          <w:sz w:val="32"/>
          <w:szCs w:val="32"/>
        </w:rPr>
      </w:pPr>
      <w:r w:rsidRPr="00DF5508">
        <w:rPr>
          <w:b/>
          <w:bCs/>
          <w:sz w:val="32"/>
          <w:szCs w:val="32"/>
        </w:rPr>
        <w:t>What now??</w:t>
      </w:r>
    </w:p>
    <w:p w14:paraId="472C7B64" w14:textId="108687CB" w:rsidR="00DF5508" w:rsidRPr="00DF5508" w:rsidRDefault="00DF5508" w:rsidP="00DF5508">
      <w:pPr>
        <w:spacing w:after="0"/>
        <w:rPr>
          <w:sz w:val="24"/>
          <w:szCs w:val="24"/>
        </w:rPr>
      </w:pPr>
    </w:p>
    <w:p w14:paraId="14142FC5" w14:textId="5F65070A" w:rsidR="00DF5508" w:rsidRDefault="00DF5508" w:rsidP="00DF5508">
      <w:pPr>
        <w:spacing w:after="0"/>
        <w:rPr>
          <w:sz w:val="24"/>
          <w:szCs w:val="24"/>
        </w:rPr>
      </w:pPr>
      <w:r w:rsidRPr="00DF5508">
        <w:rPr>
          <w:b/>
          <w:bCs/>
          <w:sz w:val="24"/>
          <w:szCs w:val="24"/>
        </w:rPr>
        <w:t>Question:</w:t>
      </w:r>
      <w:r>
        <w:rPr>
          <w:sz w:val="24"/>
          <w:szCs w:val="24"/>
        </w:rPr>
        <w:t xml:space="preserve"> </w:t>
      </w:r>
      <w:r w:rsidRPr="00DF5508">
        <w:rPr>
          <w:sz w:val="24"/>
          <w:szCs w:val="24"/>
        </w:rPr>
        <w:t>Have you ever enjoyed the benefits of good Christian community? Are you currently linked to others in a small group in a small group that gathers regularly? If not</w:t>
      </w:r>
      <w:r>
        <w:rPr>
          <w:sz w:val="24"/>
          <w:szCs w:val="24"/>
        </w:rPr>
        <w:t>,</w:t>
      </w:r>
      <w:r w:rsidRPr="00DF5508">
        <w:rPr>
          <w:sz w:val="24"/>
          <w:szCs w:val="24"/>
        </w:rPr>
        <w:t xml:space="preserve"> why not, and what will you do about it?</w:t>
      </w:r>
    </w:p>
    <w:p w14:paraId="087138C8" w14:textId="7A9BF7D7" w:rsidR="00DF5508" w:rsidRDefault="00DF5508" w:rsidP="00DF5508">
      <w:pPr>
        <w:spacing w:after="0"/>
        <w:rPr>
          <w:sz w:val="24"/>
          <w:szCs w:val="24"/>
        </w:rPr>
      </w:pPr>
    </w:p>
    <w:p w14:paraId="4C7FF33C" w14:textId="343DF992" w:rsidR="00DF5508" w:rsidRDefault="00DF5508" w:rsidP="00DF5508">
      <w:pPr>
        <w:spacing w:after="0"/>
        <w:rPr>
          <w:sz w:val="24"/>
          <w:szCs w:val="24"/>
        </w:rPr>
      </w:pPr>
      <w:r w:rsidRPr="00DF5508">
        <w:rPr>
          <w:b/>
          <w:bCs/>
          <w:sz w:val="24"/>
          <w:szCs w:val="24"/>
        </w:rPr>
        <w:t>Answer:</w:t>
      </w:r>
      <w:r>
        <w:rPr>
          <w:sz w:val="24"/>
          <w:szCs w:val="24"/>
        </w:rPr>
        <w:t xml:space="preserve"> Yes, I have the benefits of a good Christian community. I have </w:t>
      </w:r>
      <w:proofErr w:type="gramStart"/>
      <w:r>
        <w:rPr>
          <w:sz w:val="24"/>
          <w:szCs w:val="24"/>
        </w:rPr>
        <w:t>a very good</w:t>
      </w:r>
      <w:proofErr w:type="gramEnd"/>
      <w:r>
        <w:rPr>
          <w:sz w:val="24"/>
          <w:szCs w:val="24"/>
        </w:rPr>
        <w:t xml:space="preserve"> P12 Leader. I have asked her to speak into my life and not to allow me to speak negatively and she really has helped me to walk out something. I thank God for her!!</w:t>
      </w:r>
    </w:p>
    <w:p w14:paraId="489C2E01" w14:textId="2A9DBFA5" w:rsidR="00DF5508" w:rsidRDefault="00DF5508" w:rsidP="00DF5508">
      <w:pPr>
        <w:spacing w:after="0"/>
        <w:rPr>
          <w:sz w:val="24"/>
          <w:szCs w:val="24"/>
        </w:rPr>
      </w:pPr>
    </w:p>
    <w:p w14:paraId="00CDEA46" w14:textId="2C900A07" w:rsidR="00DF5508" w:rsidRDefault="00DF5508" w:rsidP="00DF5508">
      <w:pPr>
        <w:spacing w:after="0"/>
        <w:rPr>
          <w:sz w:val="24"/>
          <w:szCs w:val="24"/>
        </w:rPr>
      </w:pPr>
      <w:r w:rsidRPr="0004541F">
        <w:rPr>
          <w:b/>
          <w:bCs/>
          <w:sz w:val="24"/>
          <w:szCs w:val="24"/>
        </w:rPr>
        <w:t>Question:</w:t>
      </w:r>
      <w:r>
        <w:rPr>
          <w:sz w:val="24"/>
          <w:szCs w:val="24"/>
        </w:rPr>
        <w:t xml:space="preserve"> How can you shift your church to take better advantage of the power of the body of Christ to encourage, support</w:t>
      </w:r>
      <w:r w:rsidR="00DF3628">
        <w:rPr>
          <w:sz w:val="24"/>
          <w:szCs w:val="24"/>
        </w:rPr>
        <w:t>, strengthen, and heal itself? How can you better equip your small</w:t>
      </w:r>
      <w:r w:rsidR="0004541F">
        <w:rPr>
          <w:sz w:val="24"/>
          <w:szCs w:val="24"/>
        </w:rPr>
        <w:t xml:space="preserve"> </w:t>
      </w:r>
      <w:r w:rsidR="00DF3628">
        <w:rPr>
          <w:sz w:val="24"/>
          <w:szCs w:val="24"/>
        </w:rPr>
        <w:t xml:space="preserve">group leaders to provide basic Christian counseling by obeying 1 Thess. 5:11, </w:t>
      </w:r>
      <w:proofErr w:type="gramStart"/>
      <w:r w:rsidR="00DF3628">
        <w:rPr>
          <w:sz w:val="24"/>
          <w:szCs w:val="24"/>
        </w:rPr>
        <w:t>14</w:t>
      </w:r>
      <w:proofErr w:type="gramEnd"/>
    </w:p>
    <w:p w14:paraId="510E6D93" w14:textId="318E7260" w:rsidR="0004541F" w:rsidRDefault="0004541F" w:rsidP="00DF5508">
      <w:pPr>
        <w:spacing w:after="0"/>
        <w:rPr>
          <w:sz w:val="24"/>
          <w:szCs w:val="24"/>
        </w:rPr>
      </w:pPr>
    </w:p>
    <w:p w14:paraId="40C69BC6" w14:textId="4F11B9E6" w:rsidR="0004541F" w:rsidRPr="00DF5508" w:rsidRDefault="0004541F" w:rsidP="00DF5508">
      <w:pPr>
        <w:spacing w:after="0"/>
        <w:rPr>
          <w:sz w:val="24"/>
          <w:szCs w:val="24"/>
        </w:rPr>
      </w:pPr>
      <w:r w:rsidRPr="0004541F">
        <w:rPr>
          <w:b/>
          <w:bCs/>
          <w:sz w:val="24"/>
          <w:szCs w:val="24"/>
        </w:rPr>
        <w:t>Answer:</w:t>
      </w:r>
      <w:r>
        <w:rPr>
          <w:sz w:val="24"/>
          <w:szCs w:val="24"/>
        </w:rPr>
        <w:t xml:space="preserve"> I believe my church is all about building the body of Christ one soul at a time. The way that I can help the church do this is just to do my part. I have started helping in Freedom Class I am a coach and I have really gotten close to the woman at my table and I have been encouraging them giving them the Word of God in every situation and I have been praying for them. Following up with them during the week and meeting with them every Sunday. I have been available for them, Following up, making sure we are doing everything possible for them to get the Freedom they want and showing them how God gave me Freedom in my situation.</w:t>
      </w:r>
    </w:p>
    <w:p w14:paraId="4FC5F89F" w14:textId="77777777" w:rsidR="00DF5508" w:rsidRPr="00DF5508" w:rsidRDefault="00DF5508" w:rsidP="00DF5508">
      <w:pPr>
        <w:pStyle w:val="ListParagraph"/>
        <w:spacing w:after="0"/>
        <w:rPr>
          <w:sz w:val="24"/>
          <w:szCs w:val="24"/>
        </w:rPr>
      </w:pPr>
    </w:p>
    <w:p w14:paraId="1846B00D" w14:textId="6ADCADB9" w:rsidR="00DF5508" w:rsidRDefault="00DF5508" w:rsidP="00DF5508">
      <w:pPr>
        <w:spacing w:after="0"/>
        <w:rPr>
          <w:sz w:val="24"/>
          <w:szCs w:val="24"/>
        </w:rPr>
      </w:pPr>
    </w:p>
    <w:p w14:paraId="2F018B98" w14:textId="77777777" w:rsidR="00DF5508" w:rsidRPr="00DF5508" w:rsidRDefault="00DF5508" w:rsidP="00DF5508">
      <w:pPr>
        <w:spacing w:after="0"/>
        <w:rPr>
          <w:sz w:val="24"/>
          <w:szCs w:val="24"/>
        </w:rPr>
      </w:pPr>
    </w:p>
    <w:sectPr w:rsidR="00DF5508" w:rsidRPr="00DF5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60D28"/>
    <w:multiLevelType w:val="hybridMultilevel"/>
    <w:tmpl w:val="EC82D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8"/>
    <w:rsid w:val="0004541F"/>
    <w:rsid w:val="00DF3628"/>
    <w:rsid w:val="00DF5508"/>
    <w:rsid w:val="00F7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CB9C"/>
  <w15:chartTrackingRefBased/>
  <w15:docId w15:val="{A4205AD7-8BFE-4B98-8B15-B93E7936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Delgado</dc:creator>
  <cp:keywords/>
  <dc:description/>
  <cp:lastModifiedBy>Irene Delgado</cp:lastModifiedBy>
  <cp:revision>1</cp:revision>
  <dcterms:created xsi:type="dcterms:W3CDTF">2020-11-28T23:26:00Z</dcterms:created>
  <dcterms:modified xsi:type="dcterms:W3CDTF">2020-11-29T00:46:00Z</dcterms:modified>
</cp:coreProperties>
</file>